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671EE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71EEA">
        <w:trPr>
          <w:trHeight w:val="1063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F8304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50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441/</w:t>
            </w: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38-00007-ОБ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83049" w:rsidRPr="00F83049" w:rsidRDefault="00F83049" w:rsidP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50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</w:t>
            </w: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38-00009-ОБ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Теле-Сервис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Иркутск»</w:t>
            </w:r>
          </w:p>
        </w:tc>
        <w:tc>
          <w:tcPr>
            <w:tcW w:w="2050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442/</w:t>
            </w: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38-00008-ОБ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Афанасьева Р.Р.</w:t>
            </w:r>
          </w:p>
        </w:tc>
        <w:tc>
          <w:tcPr>
            <w:tcW w:w="2050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429/</w:t>
            </w: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38-00267-ОБ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прокуратуру Свердловского района</w:t>
            </w:r>
          </w:p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50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</w:t>
            </w: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38-00188-ОБ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50" w:type="dxa"/>
          </w:tcPr>
          <w:p w:rsid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38-00187-ОБ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83049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38-00005-ОБ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Бесменов</w:t>
            </w:r>
            <w:proofErr w:type="spellEnd"/>
            <w:r w:rsidRPr="00A63E2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050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38-00225-ОБ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63E23" w:rsidRPr="00F83049" w:rsidRDefault="00781640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2050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38-00239-ОБ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агентство лесного хозяйства Иркутской области</w:t>
            </w:r>
          </w:p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0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38-00102-ОБ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Братска;</w:t>
            </w:r>
          </w:p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Братска;</w:t>
            </w:r>
          </w:p>
          <w:p w:rsidR="00A63E23" w:rsidRPr="00F83049" w:rsidRDefault="00A63E2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63E23" w:rsidRPr="00F83049" w:rsidRDefault="00A63E2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A6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050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38-00238-ОБ</w:t>
            </w:r>
          </w:p>
        </w:tc>
        <w:tc>
          <w:tcPr>
            <w:tcW w:w="1797" w:type="dxa"/>
          </w:tcPr>
          <w:p w:rsidR="00A63E23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прокуратуру Свердловского района</w:t>
            </w:r>
          </w:p>
          <w:p w:rsidR="00A63E23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A63E23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38-00028-ОБ</w:t>
            </w:r>
          </w:p>
        </w:tc>
        <w:tc>
          <w:tcPr>
            <w:tcW w:w="1797" w:type="dxa"/>
          </w:tcPr>
          <w:p w:rsidR="00A63E23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A63E23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Роллетный</w:t>
            </w:r>
            <w:proofErr w:type="spellEnd"/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38-00084-ОБ</w:t>
            </w:r>
          </w:p>
        </w:tc>
        <w:tc>
          <w:tcPr>
            <w:tcW w:w="1797" w:type="dxa"/>
          </w:tcPr>
          <w:p w:rsidR="00A63E23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63E23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Титову Б.Ю.</w:t>
            </w:r>
          </w:p>
          <w:p w:rsidR="00781640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85" w:type="dxa"/>
          </w:tcPr>
          <w:p w:rsidR="00A63E23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Сибэнергоремстрой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63E23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63E23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81640" w:rsidTr="00671EEA">
        <w:tc>
          <w:tcPr>
            <w:tcW w:w="643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781640" w:rsidRP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ИП Кочан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2050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38-00030-ОБ</w:t>
            </w:r>
          </w:p>
        </w:tc>
        <w:tc>
          <w:tcPr>
            <w:tcW w:w="1797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обращения в прокуратуру Иркутской области;</w:t>
            </w:r>
          </w:p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781640" w:rsidTr="00671EEA">
        <w:tc>
          <w:tcPr>
            <w:tcW w:w="643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781640" w:rsidRP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Глава КФХ Бердников Е.Б.</w:t>
            </w:r>
          </w:p>
        </w:tc>
        <w:tc>
          <w:tcPr>
            <w:tcW w:w="2050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1797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апрос в министерство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образование;</w:t>
            </w:r>
          </w:p>
          <w:p w:rsid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781640" w:rsidTr="00671EEA">
        <w:tc>
          <w:tcPr>
            <w:tcW w:w="643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781640" w:rsidRP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Пионерский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38-00245-ОБ</w:t>
            </w:r>
          </w:p>
        </w:tc>
        <w:tc>
          <w:tcPr>
            <w:tcW w:w="1797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81640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81640" w:rsidTr="00671EEA">
        <w:tc>
          <w:tcPr>
            <w:tcW w:w="643" w:type="dxa"/>
          </w:tcPr>
          <w:p w:rsid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781640" w:rsidRPr="00781640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050" w:type="dxa"/>
          </w:tcPr>
          <w:p w:rsid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38-00031-ОБ</w:t>
            </w:r>
          </w:p>
        </w:tc>
        <w:tc>
          <w:tcPr>
            <w:tcW w:w="1797" w:type="dxa"/>
          </w:tcPr>
          <w:p w:rsid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Индегро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38-00259-ОБ</w:t>
            </w:r>
          </w:p>
        </w:tc>
        <w:tc>
          <w:tcPr>
            <w:tcW w:w="1797" w:type="dxa"/>
          </w:tcPr>
          <w:p w:rsid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министерство имущественных отношений</w:t>
            </w:r>
            <w:r w:rsidR="00671EE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СевКо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38-00260-ОБ</w:t>
            </w:r>
          </w:p>
        </w:tc>
        <w:tc>
          <w:tcPr>
            <w:tcW w:w="1797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ИП Зубарева А.Г.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38-00148 -ОБ</w:t>
            </w:r>
          </w:p>
        </w:tc>
        <w:tc>
          <w:tcPr>
            <w:tcW w:w="1797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Октан-С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38-00069-ОБ</w:t>
            </w:r>
          </w:p>
        </w:tc>
        <w:tc>
          <w:tcPr>
            <w:tcW w:w="1797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38-00229-ОБ</w:t>
            </w:r>
          </w:p>
        </w:tc>
        <w:tc>
          <w:tcPr>
            <w:tcW w:w="1797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8D012A" w:rsidRPr="00781640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Комарницкий</w:t>
            </w:r>
            <w:proofErr w:type="spellEnd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38-00133-ОБ</w:t>
            </w:r>
          </w:p>
        </w:tc>
        <w:tc>
          <w:tcPr>
            <w:tcW w:w="1797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Союзпечать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38-00112-ОБ</w:t>
            </w:r>
          </w:p>
        </w:tc>
        <w:tc>
          <w:tcPr>
            <w:tcW w:w="1797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 г. Братска;</w:t>
            </w:r>
          </w:p>
          <w:p w:rsid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ИП Савкина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38-00002-ОБ</w:t>
            </w:r>
          </w:p>
        </w:tc>
        <w:tc>
          <w:tcPr>
            <w:tcW w:w="1797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8D012A" w:rsidRPr="008D012A" w:rsidRDefault="008D012A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ИП Афанасьев Евгений Николаевич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38-00257-ОБ</w:t>
            </w:r>
          </w:p>
        </w:tc>
        <w:tc>
          <w:tcPr>
            <w:tcW w:w="1797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D012A" w:rsidTr="00671EEA">
        <w:tc>
          <w:tcPr>
            <w:tcW w:w="643" w:type="dxa"/>
          </w:tcPr>
          <w:p w:rsidR="008D012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8D012A" w:rsidRP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Национальная палата предпринимателей Республики Казахстан «</w:t>
            </w:r>
            <w:proofErr w:type="spellStart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D012A" w:rsidRDefault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38-00042-ОБ</w:t>
            </w:r>
          </w:p>
        </w:tc>
        <w:tc>
          <w:tcPr>
            <w:tcW w:w="1797" w:type="dxa"/>
          </w:tcPr>
          <w:p w:rsidR="008D012A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012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D012A" w:rsidRPr="00F83049" w:rsidRDefault="008D012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85" w:type="dxa"/>
          </w:tcPr>
          <w:p w:rsidR="00671EEA" w:rsidRPr="008D012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38-00035-ОБ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671EEA" w:rsidRPr="008D012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gram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38-00001-ОБ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Титову Б.Ю.</w:t>
            </w:r>
          </w:p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671EEA" w:rsidRPr="008D012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Щербенев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38-00135-ОБ</w:t>
            </w:r>
          </w:p>
        </w:tc>
        <w:tc>
          <w:tcPr>
            <w:tcW w:w="1797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прокуратуру Иркутской области;</w:t>
            </w:r>
          </w:p>
          <w:p w:rsid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671EEA" w:rsidRPr="008D012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Басак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38-00222-ОБ</w:t>
            </w:r>
          </w:p>
        </w:tc>
        <w:tc>
          <w:tcPr>
            <w:tcW w:w="1797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</w:tcPr>
          <w:p w:rsidR="00671EEA" w:rsidRP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38-00044-ОБ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</w:tcPr>
          <w:p w:rsidR="00671EEA" w:rsidRPr="008D012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38-00021-ОБ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 г. Иркутска;</w:t>
            </w:r>
          </w:p>
          <w:p w:rsid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5" w:type="dxa"/>
          </w:tcPr>
          <w:p w:rsidR="00671EEA" w:rsidRP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Ангарский Управдом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38-00261-О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5" w:type="dxa"/>
          </w:tcPr>
          <w:p w:rsidR="00671EEA" w:rsidRP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38-00046-ОБ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Pr="00F83049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71EEA" w:rsidRPr="00F83049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Перенаправление обращения в совет по развитию малого и среднего предпринимательства при Правительстве Иркутской области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5" w:type="dxa"/>
          </w:tcPr>
          <w:p w:rsidR="00671EEA" w:rsidRP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Михайлов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38-00270-ОБ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5" w:type="dxa"/>
          </w:tcPr>
          <w:p w:rsidR="00671EEA" w:rsidRPr="00671EEA" w:rsidRDefault="00671EEA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Коноплястая</w:t>
            </w:r>
            <w:proofErr w:type="spellEnd"/>
            <w:r w:rsidRPr="00671E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50" w:type="dxa"/>
          </w:tcPr>
          <w:p w:rsidR="00671EEA" w:rsidRDefault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</w:t>
            </w:r>
            <w:r w:rsidRPr="00671EEA">
              <w:rPr>
                <w:rFonts w:ascii="Times New Roman" w:hAnsi="Times New Roman" w:cs="Times New Roman"/>
                <w:sz w:val="24"/>
                <w:szCs w:val="24"/>
              </w:rPr>
              <w:t>38-00206-ОБ</w:t>
            </w:r>
          </w:p>
        </w:tc>
        <w:tc>
          <w:tcPr>
            <w:tcW w:w="1797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71EEA" w:rsidRDefault="00671EEA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71EEA" w:rsidTr="00671EEA">
        <w:tc>
          <w:tcPr>
            <w:tcW w:w="643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5" w:type="dxa"/>
          </w:tcPr>
          <w:p w:rsidR="00671EEA" w:rsidRPr="00671EEA" w:rsidRDefault="00291436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Войнарович</w:t>
            </w:r>
            <w:proofErr w:type="spellEnd"/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050" w:type="dxa"/>
          </w:tcPr>
          <w:p w:rsidR="00671EEA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38-00042-ОБ</w:t>
            </w:r>
          </w:p>
        </w:tc>
        <w:tc>
          <w:tcPr>
            <w:tcW w:w="1797" w:type="dxa"/>
          </w:tcPr>
          <w:p w:rsidR="00671EEA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71EEA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в администрацию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в прокуратуру Иркутской области;</w:t>
            </w:r>
          </w:p>
          <w:p w:rsidR="00671EEA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5" w:type="dxa"/>
          </w:tcPr>
          <w:p w:rsidR="00291436" w:rsidRPr="00671EEA" w:rsidRDefault="00291436" w:rsidP="006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СБАТ</w:t>
            </w:r>
          </w:p>
        </w:tc>
        <w:tc>
          <w:tcPr>
            <w:tcW w:w="2050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38-00034-ОБ</w:t>
            </w:r>
          </w:p>
        </w:tc>
        <w:tc>
          <w:tcPr>
            <w:tcW w:w="1797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85" w:type="dxa"/>
          </w:tcPr>
          <w:p w:rsidR="00291436" w:rsidRPr="008D012A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Ново-Транс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 ИП Петрова Ю.Г.</w:t>
            </w:r>
          </w:p>
        </w:tc>
        <w:tc>
          <w:tcPr>
            <w:tcW w:w="2050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38-00201-ОБ</w:t>
            </w:r>
          </w:p>
        </w:tc>
        <w:tc>
          <w:tcPr>
            <w:tcW w:w="1797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91436" w:rsidRP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</w:t>
            </w:r>
          </w:p>
        </w:tc>
        <w:tc>
          <w:tcPr>
            <w:tcW w:w="3854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Запрос в ТОГАДН по Иркутской области;</w:t>
            </w:r>
          </w:p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Запрос в прокуратуру Иркутской области;</w:t>
            </w:r>
          </w:p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85" w:type="dxa"/>
          </w:tcPr>
          <w:p w:rsidR="00291436" w:rsidRP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с. </w:t>
            </w:r>
            <w:proofErr w:type="spellStart"/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Карахун</w:t>
            </w:r>
            <w:proofErr w:type="spellEnd"/>
          </w:p>
        </w:tc>
        <w:tc>
          <w:tcPr>
            <w:tcW w:w="2050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311/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38-00149-ОБ</w:t>
            </w:r>
          </w:p>
        </w:tc>
        <w:tc>
          <w:tcPr>
            <w:tcW w:w="1797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5" w:type="dxa"/>
          </w:tcPr>
          <w:p w:rsidR="00291436" w:rsidRP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ИП Якимов Н.В.</w:t>
            </w:r>
          </w:p>
        </w:tc>
        <w:tc>
          <w:tcPr>
            <w:tcW w:w="2050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383/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38-00221-ОБ</w:t>
            </w:r>
          </w:p>
        </w:tc>
        <w:tc>
          <w:tcPr>
            <w:tcW w:w="1797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5" w:type="dxa"/>
          </w:tcPr>
          <w:p w:rsidR="00291436" w:rsidRP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369/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38-00207-ОБ</w:t>
            </w:r>
          </w:p>
        </w:tc>
        <w:tc>
          <w:tcPr>
            <w:tcW w:w="1797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91436" w:rsidRDefault="00291436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91436" w:rsidTr="00671EEA">
        <w:tc>
          <w:tcPr>
            <w:tcW w:w="643" w:type="dxa"/>
          </w:tcPr>
          <w:p w:rsidR="00291436" w:rsidRDefault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5" w:type="dxa"/>
          </w:tcPr>
          <w:p w:rsidR="00291436" w:rsidRP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436">
              <w:rPr>
                <w:rFonts w:ascii="Times New Roman" w:hAnsi="Times New Roman" w:cs="Times New Roman"/>
                <w:sz w:val="24"/>
                <w:szCs w:val="24"/>
              </w:rPr>
              <w:t>ФОП МСП 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91436" w:rsidRDefault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339/</w:t>
            </w:r>
            <w:r w:rsidR="00291436" w:rsidRPr="00291436">
              <w:rPr>
                <w:rFonts w:ascii="Times New Roman" w:hAnsi="Times New Roman" w:cs="Times New Roman"/>
                <w:sz w:val="24"/>
                <w:szCs w:val="24"/>
              </w:rPr>
              <w:t>38-00177-ОБ</w:t>
            </w:r>
          </w:p>
        </w:tc>
        <w:tc>
          <w:tcPr>
            <w:tcW w:w="1797" w:type="dxa"/>
          </w:tcPr>
          <w:p w:rsidR="00291436" w:rsidRDefault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291436" w:rsidRDefault="00291436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91436" w:rsidRDefault="00E421B1" w:rsidP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421B1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депутату Законодательного собрания Иркутской области;</w:t>
            </w:r>
          </w:p>
          <w:p w:rsidR="00E421B1" w:rsidRDefault="00E421B1" w:rsidP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в министерство экономического развития Иркутской области;</w:t>
            </w:r>
          </w:p>
          <w:p w:rsidR="00E421B1" w:rsidRDefault="00E421B1" w:rsidP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421B1" w:rsidTr="00671EEA">
        <w:tc>
          <w:tcPr>
            <w:tcW w:w="643" w:type="dxa"/>
          </w:tcPr>
          <w:p w:rsidR="00E421B1" w:rsidRDefault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5" w:type="dxa"/>
          </w:tcPr>
          <w:p w:rsidR="00E421B1" w:rsidRPr="00291436" w:rsidRDefault="00E421B1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1">
              <w:rPr>
                <w:rFonts w:ascii="Times New Roman" w:hAnsi="Times New Roman" w:cs="Times New Roman"/>
                <w:sz w:val="24"/>
                <w:szCs w:val="24"/>
              </w:rPr>
              <w:t>Сибирская Байкальская Ассоциация Туризма</w:t>
            </w:r>
          </w:p>
        </w:tc>
        <w:tc>
          <w:tcPr>
            <w:tcW w:w="2050" w:type="dxa"/>
          </w:tcPr>
          <w:p w:rsidR="00E421B1" w:rsidRDefault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</w:t>
            </w:r>
            <w:r w:rsidRPr="00E421B1">
              <w:rPr>
                <w:rFonts w:ascii="Times New Roman" w:hAnsi="Times New Roman" w:cs="Times New Roman"/>
                <w:sz w:val="24"/>
                <w:szCs w:val="24"/>
              </w:rPr>
              <w:t>38-00144-ОБ</w:t>
            </w:r>
          </w:p>
        </w:tc>
        <w:tc>
          <w:tcPr>
            <w:tcW w:w="1797" w:type="dxa"/>
          </w:tcPr>
          <w:p w:rsidR="00E421B1" w:rsidRDefault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E421B1" w:rsidRDefault="00E421B1" w:rsidP="0029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421B1" w:rsidRDefault="00E421B1" w:rsidP="00E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39AF" w:rsidRPr="00F83049" w:rsidRDefault="00F439AF">
      <w:pPr>
        <w:rPr>
          <w:rFonts w:ascii="Times New Roman" w:hAnsi="Times New Roman" w:cs="Times New Roman"/>
          <w:sz w:val="28"/>
          <w:szCs w:val="28"/>
        </w:rPr>
      </w:pPr>
    </w:p>
    <w:sectPr w:rsidR="00F439AF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291436"/>
    <w:rsid w:val="00671EEA"/>
    <w:rsid w:val="00781640"/>
    <w:rsid w:val="008D012A"/>
    <w:rsid w:val="00A63E23"/>
    <w:rsid w:val="00E421B1"/>
    <w:rsid w:val="00F439AF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</cp:revision>
  <dcterms:created xsi:type="dcterms:W3CDTF">2016-05-20T02:27:00Z</dcterms:created>
  <dcterms:modified xsi:type="dcterms:W3CDTF">2016-05-20T03:31:00Z</dcterms:modified>
</cp:coreProperties>
</file>